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F05A" w14:textId="77777777" w:rsidR="00425E85" w:rsidRPr="00425E85" w:rsidRDefault="00425E85" w:rsidP="00425E85">
      <w:pPr>
        <w:pStyle w:val="Heading1"/>
        <w:rPr>
          <w:b/>
          <w:bCs/>
          <w:color w:val="0D0D0D" w:themeColor="text1" w:themeTint="F2"/>
        </w:rPr>
      </w:pPr>
      <w:r w:rsidRPr="00425E85">
        <w:rPr>
          <w:b/>
          <w:bCs/>
          <w:color w:val="0D0D0D" w:themeColor="text1" w:themeTint="F2"/>
        </w:rPr>
        <w:t>M. RAMRAJ</w:t>
      </w:r>
    </w:p>
    <w:p w14:paraId="017FF0FA" w14:textId="77777777" w:rsidR="00425E85" w:rsidRDefault="00425E85" w:rsidP="00425E85">
      <w:pPr>
        <w:spacing w:line="200" w:lineRule="exact"/>
      </w:pPr>
      <w:r>
        <w:t>No. 1</w:t>
      </w:r>
      <w:r>
        <w:t xml:space="preserve">6, </w:t>
      </w:r>
      <w:proofErr w:type="spellStart"/>
      <w:r>
        <w:t>Kavayakalli</w:t>
      </w:r>
      <w:proofErr w:type="spellEnd"/>
      <w:r>
        <w:t xml:space="preserve"> Amman Nagar, </w:t>
      </w:r>
      <w:proofErr w:type="gramStart"/>
      <w:r>
        <w:t>S.S</w:t>
      </w:r>
      <w:proofErr w:type="gramEnd"/>
      <w:r>
        <w:t xml:space="preserve"> .Kulam, </w:t>
      </w:r>
      <w:proofErr w:type="spellStart"/>
      <w:r>
        <w:t>Kovilpalayam</w:t>
      </w:r>
      <w:proofErr w:type="spellEnd"/>
      <w:r>
        <w:t>, Coimbatore - 641107</w:t>
      </w:r>
      <w:r>
        <w:t xml:space="preserve">, </w:t>
      </w:r>
    </w:p>
    <w:p w14:paraId="55C16EB5" w14:textId="48B30306" w:rsidR="00425E85" w:rsidRDefault="00425E85" w:rsidP="00425E8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D539" wp14:editId="0D0B4737">
                <wp:simplePos x="0" y="0"/>
                <wp:positionH relativeFrom="column">
                  <wp:posOffset>15240</wp:posOffset>
                </wp:positionH>
                <wp:positionV relativeFrom="paragraph">
                  <wp:posOffset>216535</wp:posOffset>
                </wp:positionV>
                <wp:extent cx="6903720" cy="0"/>
                <wp:effectExtent l="0" t="19050" r="30480" b="19050"/>
                <wp:wrapNone/>
                <wp:docPr id="8216130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81BE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7.05pt" to="544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" strokecolor="#0d0d0d [3069]" strokeweight="2.25pt">
                <v:stroke joinstyle="miter"/>
              </v:line>
            </w:pict>
          </mc:Fallback>
        </mc:AlternateContent>
      </w:r>
      <w:r>
        <w:t>Contact: +91-</w:t>
      </w:r>
      <w:r>
        <w:t>83003 28646</w:t>
      </w:r>
      <w:r>
        <w:t>; E-mail: ram87mech@gmail.com Date of Birth: 10</w:t>
      </w:r>
      <w:r w:rsidRPr="003209E1">
        <w:rPr>
          <w:vertAlign w:val="superscript"/>
        </w:rPr>
        <w:t>th</w:t>
      </w:r>
      <w:r>
        <w:t xml:space="preserve"> Dec 1987</w:t>
      </w:r>
    </w:p>
    <w:p w14:paraId="78C0F090" w14:textId="77777777" w:rsidR="00425E85" w:rsidRPr="00425E85" w:rsidRDefault="00425E85" w:rsidP="00425E85">
      <w:pPr>
        <w:pStyle w:val="Heading2"/>
        <w:rPr>
          <w:b/>
          <w:bCs/>
          <w:color w:val="0D0D0D" w:themeColor="text1" w:themeTint="F2"/>
        </w:rPr>
      </w:pPr>
      <w:r w:rsidRPr="00425E85">
        <w:rPr>
          <w:b/>
          <w:bCs/>
          <w:color w:val="0D0D0D" w:themeColor="text1" w:themeTint="F2"/>
        </w:rPr>
        <w:t>MANUFACTURING ENGINEERING NEW CAR DEVELOPMENT - AUTOMOBILE INDUSTRY</w:t>
      </w:r>
    </w:p>
    <w:p w14:paraId="1CD9CA36" w14:textId="72B91F96" w:rsidR="00425E85" w:rsidRDefault="00425E85" w:rsidP="00425E85">
      <w:r>
        <w:t xml:space="preserve">Dedicated, resourceful and innovative Engineer with B.Tech. (Automobile), offering </w:t>
      </w:r>
      <w:r w:rsidRPr="00EA17C3">
        <w:rPr>
          <w:b/>
          <w:bCs/>
        </w:rPr>
        <w:t>1</w:t>
      </w:r>
      <w:r w:rsidRPr="00EA17C3">
        <w:rPr>
          <w:b/>
          <w:bCs/>
        </w:rPr>
        <w:t>4</w:t>
      </w:r>
      <w:r w:rsidRPr="00EA17C3">
        <w:rPr>
          <w:b/>
          <w:bCs/>
        </w:rPr>
        <w:t>.</w:t>
      </w:r>
      <w:r w:rsidRPr="00EA17C3">
        <w:rPr>
          <w:b/>
          <w:bCs/>
        </w:rPr>
        <w:t>3</w:t>
      </w:r>
      <w:r w:rsidRPr="00EA17C3">
        <w:rPr>
          <w:b/>
          <w:bCs/>
        </w:rPr>
        <w:t xml:space="preserve"> years</w:t>
      </w:r>
      <w:r>
        <w:t xml:space="preserve"> of experience in </w:t>
      </w:r>
      <w:r w:rsidR="00EA17C3" w:rsidRPr="00EA17C3">
        <w:rPr>
          <w:b/>
          <w:bCs/>
        </w:rPr>
        <w:t>Quality,</w:t>
      </w:r>
      <w:r w:rsidR="00EA17C3">
        <w:t xml:space="preserve"> </w:t>
      </w:r>
      <w:r w:rsidRPr="00EA17C3">
        <w:rPr>
          <w:b/>
          <w:bCs/>
        </w:rPr>
        <w:t>New Car Project Planning &amp; Development in the Automobile Industry</w:t>
      </w:r>
      <w:r>
        <w:t xml:space="preserve">; </w:t>
      </w:r>
      <w:r>
        <w:t>Previously</w:t>
      </w:r>
      <w:r>
        <w:t xml:space="preserve"> spearheaded as Senior Executive with Hyundai Motors India Ltd.</w:t>
      </w:r>
    </w:p>
    <w:p w14:paraId="6A2F43DE" w14:textId="77777777" w:rsidR="00425E85" w:rsidRDefault="00425E85" w:rsidP="00425E85">
      <w:r w:rsidRPr="00425E85">
        <w:rPr>
          <w:b/>
          <w:bCs/>
        </w:rPr>
        <w:t>→</w:t>
      </w:r>
      <w:r>
        <w:t xml:space="preserve"> Demonstrated professional excellence in project &amp; product planning, scheduling, monitoring, and execution of projects without incidences of time/cost overruns proven ability in giving product development specifications to design teams for compliance adherence.</w:t>
      </w:r>
    </w:p>
    <w:p w14:paraId="46E185F7" w14:textId="28666239" w:rsidR="003209E1" w:rsidRPr="00EA17C3" w:rsidRDefault="00425E85" w:rsidP="003209E1">
      <w:pPr>
        <w:spacing w:line="240" w:lineRule="auto"/>
        <w:rPr>
          <w:b/>
          <w:bCs/>
        </w:rPr>
      </w:pPr>
      <w:r w:rsidRPr="00425E85">
        <w:rPr>
          <w:b/>
          <w:bCs/>
        </w:rPr>
        <w:t>→</w:t>
      </w:r>
      <w:r>
        <w:t xml:space="preserve"> </w:t>
      </w:r>
      <w:r>
        <w:t xml:space="preserve">Key competencies in </w:t>
      </w:r>
      <w:r w:rsidRPr="00EA17C3">
        <w:rPr>
          <w:b/>
          <w:bCs/>
        </w:rPr>
        <w:t xml:space="preserve">Line Input Feasibility Study &amp; Planning, Project Schedule Preparation, Drawing Study &amp; design </w:t>
      </w:r>
      <w:r w:rsidRPr="00EA17C3">
        <w:rPr>
          <w:b/>
          <w:bCs/>
        </w:rPr>
        <w:t xml:space="preserve">  </w:t>
      </w:r>
      <w:r w:rsidRPr="00EA17C3">
        <w:rPr>
          <w:b/>
          <w:bCs/>
        </w:rPr>
        <w:t xml:space="preserve">improvement proposals (L, Proto, Pilot stages), Budget Planning &amp; Preparation, Equipment planning sheet preparation (Jig, Robot, Welding Gun, Sealer, EMS Etc.), Process Sheet Preparation, procurement of </w:t>
      </w:r>
      <w:r w:rsidR="00EA17C3" w:rsidRPr="00EA17C3">
        <w:rPr>
          <w:b/>
          <w:bCs/>
        </w:rPr>
        <w:t>equipment’s</w:t>
      </w:r>
      <w:r w:rsidRPr="00EA17C3">
        <w:rPr>
          <w:b/>
          <w:bCs/>
        </w:rPr>
        <w:t xml:space="preserve"> &amp; materials, Equipment inspection &amp; Quality Confirmation, Equipment install &amp; Line </w:t>
      </w:r>
      <w:r w:rsidR="00EA17C3" w:rsidRPr="00EA17C3">
        <w:rPr>
          <w:b/>
          <w:bCs/>
        </w:rPr>
        <w:t>Try-out</w:t>
      </w:r>
      <w:r w:rsidRPr="00EA17C3">
        <w:rPr>
          <w:b/>
          <w:bCs/>
        </w:rPr>
        <w:t>, End item spec study &amp; Part Preparation, Sub Material standard Preparation, cycle time reduction &amp; productivity improvement, New Car Body Quality Achievement, preparation of FMEA, Control Plan, Process Flow Charts, Work Standard Sheets, Effective Floor Space Utilization &amp; Effective Negotiation Skills, Start of Production Stage Line stabilization &amp; Cross functional te</w:t>
      </w:r>
      <w:r w:rsidRPr="00EA17C3">
        <w:rPr>
          <w:b/>
          <w:bCs/>
        </w:rPr>
        <w:t>a</w:t>
      </w:r>
      <w:r w:rsidRPr="00EA17C3">
        <w:rPr>
          <w:b/>
          <w:bCs/>
        </w:rPr>
        <w:t>m activities.</w:t>
      </w:r>
    </w:p>
    <w:p w14:paraId="19AF6B7B" w14:textId="51FBE087" w:rsidR="00425E85" w:rsidRPr="003209E1" w:rsidRDefault="00425E85" w:rsidP="003209E1">
      <w:pPr>
        <w:spacing w:line="240" w:lineRule="auto"/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Achievements:</w:t>
      </w:r>
    </w:p>
    <w:p w14:paraId="19FC8778" w14:textId="6837D69C" w:rsidR="00425E85" w:rsidRPr="003209E1" w:rsidRDefault="00425E85" w:rsidP="00425E85">
      <w:pPr>
        <w:rPr>
          <w:b/>
          <w:bCs/>
        </w:rPr>
      </w:pPr>
      <w:r w:rsidRPr="003209E1">
        <w:rPr>
          <w:b/>
          <w:bCs/>
          <w:sz w:val="24"/>
          <w:szCs w:val="24"/>
        </w:rPr>
        <w:t>Improvement Activities</w:t>
      </w:r>
      <w:r w:rsidR="003209E1">
        <w:rPr>
          <w:b/>
          <w:bCs/>
        </w:rPr>
        <w:t>:</w:t>
      </w:r>
    </w:p>
    <w:p w14:paraId="07E5C7DC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Installed Servo Auto Welding gun to improve weld quality &amp; reduced Spatter.</w:t>
      </w:r>
    </w:p>
    <w:p w14:paraId="1530FE6B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Made Manual Sealer Application - Robot Sealer Application.</w:t>
      </w:r>
    </w:p>
    <w:p w14:paraId="139D0AE4" w14:textId="20A29701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S/Sill Loading &amp; Welding Automation</w:t>
      </w:r>
    </w:p>
    <w:p w14:paraId="0AB79344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S/Outer Oil Application Automation.</w:t>
      </w:r>
    </w:p>
    <w:p w14:paraId="3F99414A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Door Hanger System Installation (Worker Fatigue)</w:t>
      </w:r>
    </w:p>
    <w:p w14:paraId="756A8673" w14:textId="73A1C72A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Trunk Lid Jig Localization</w:t>
      </w:r>
    </w:p>
    <w:p w14:paraId="12B4F06D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Multi Hanger Installation (9 Nos)</w:t>
      </w:r>
    </w:p>
    <w:p w14:paraId="427848CF" w14:textId="77777777" w:rsidR="00425E85" w:rsidRDefault="00425E85" w:rsidP="003209E1">
      <w:pPr>
        <w:pStyle w:val="ListParagraph"/>
        <w:numPr>
          <w:ilvl w:val="0"/>
          <w:numId w:val="1"/>
        </w:numPr>
        <w:spacing w:line="240" w:lineRule="auto"/>
      </w:pPr>
      <w:r>
        <w:t>Layout modification - Safety</w:t>
      </w:r>
    </w:p>
    <w:p w14:paraId="325FFB8E" w14:textId="055868EE" w:rsidR="00425E85" w:rsidRPr="003209E1" w:rsidRDefault="00425E85" w:rsidP="00425E85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Core Competencies</w:t>
      </w:r>
    </w:p>
    <w:p w14:paraId="274237B3" w14:textId="7680FD0C" w:rsidR="00425E85" w:rsidRDefault="003209E1" w:rsidP="00425E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25781" wp14:editId="295D1489">
                <wp:simplePos x="0" y="0"/>
                <wp:positionH relativeFrom="column">
                  <wp:posOffset>7620</wp:posOffset>
                </wp:positionH>
                <wp:positionV relativeFrom="paragraph">
                  <wp:posOffset>789940</wp:posOffset>
                </wp:positionV>
                <wp:extent cx="6903720" cy="0"/>
                <wp:effectExtent l="0" t="19050" r="30480" b="19050"/>
                <wp:wrapNone/>
                <wp:docPr id="6950930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E07F0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62.2pt" to="544.2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" strokecolor="#0d0d0d [3069]" strokeweight="2.25pt">
                <v:stroke joinstyle="miter"/>
              </v:line>
            </w:pict>
          </mc:Fallback>
        </mc:AlternateContent>
      </w:r>
      <w:r w:rsidR="00425E85">
        <w:t>New Product Development (Car) / Process Management Service Engineering/Operations - Cost Rationalization - Project Execution - Defect / Root Cause Analysis - Product Development &amp; Testing - Training &amp; Development - Client Servicing Resource Management - Troubleshooting Spares Management / Repairing Faults Analysis Product Quality Improvement - Customer Relationship Management - Technically competent ~ Cross-functional Coordination</w:t>
      </w:r>
    </w:p>
    <w:p w14:paraId="325FA1F3" w14:textId="6E456001" w:rsidR="00425E85" w:rsidRPr="003209E1" w:rsidRDefault="00425E85" w:rsidP="00425E85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PROFESSIONAL EXPERIENCE</w:t>
      </w:r>
    </w:p>
    <w:p w14:paraId="19D4AB8A" w14:textId="460A60EA" w:rsidR="00425E85" w:rsidRPr="003209E1" w:rsidRDefault="00425E85" w:rsidP="00425E85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HYUNDAI MOTORS INDIA LTD.</w:t>
      </w:r>
    </w:p>
    <w:p w14:paraId="04B1CF52" w14:textId="60189AA4" w:rsidR="003209E1" w:rsidRPr="003209E1" w:rsidRDefault="00425E85" w:rsidP="00425E85">
      <w:pPr>
        <w:rPr>
          <w:b/>
          <w:bCs/>
        </w:rPr>
      </w:pPr>
      <w:r w:rsidRPr="003209E1">
        <w:rPr>
          <w:b/>
          <w:bCs/>
        </w:rPr>
        <w:t xml:space="preserve">Senior Executive - Passenger Car Manufacturing Engineering - Body &amp; </w:t>
      </w:r>
      <w:proofErr w:type="gramStart"/>
      <w:r w:rsidRPr="003209E1">
        <w:rPr>
          <w:b/>
          <w:bCs/>
        </w:rPr>
        <w:t>Planning</w:t>
      </w:r>
      <w:r w:rsidRPr="003209E1">
        <w:rPr>
          <w:b/>
          <w:bCs/>
        </w:rPr>
        <w:t xml:space="preserve">  </w:t>
      </w:r>
      <w:r w:rsidRPr="003209E1">
        <w:rPr>
          <w:b/>
          <w:bCs/>
        </w:rPr>
        <w:t>Nov</w:t>
      </w:r>
      <w:proofErr w:type="gramEnd"/>
      <w:r w:rsidRPr="003209E1">
        <w:rPr>
          <w:b/>
          <w:bCs/>
        </w:rPr>
        <w:t xml:space="preserve"> 2010-Sep 2022</w:t>
      </w:r>
    </w:p>
    <w:p w14:paraId="6C1436C9" w14:textId="44DE6CEC" w:rsidR="00425E85" w:rsidRDefault="00425E85" w:rsidP="003209E1">
      <w:pPr>
        <w:pStyle w:val="ListParagraph"/>
        <w:numPr>
          <w:ilvl w:val="0"/>
          <w:numId w:val="2"/>
        </w:numPr>
      </w:pPr>
      <w:r>
        <w:t>Spearheading efforts as Senior Executive Manager (Passenger Car Manufacturing Engineering - Planning &amp; Body); responsible for preparing new product layout &amp; improving the existing layouts for optimum utilization of man, machine &amp; floor area.</w:t>
      </w:r>
    </w:p>
    <w:p w14:paraId="5E86BFEB" w14:textId="7B2C33FB" w:rsidR="00425E85" w:rsidRDefault="00425E85" w:rsidP="003209E1">
      <w:pPr>
        <w:pStyle w:val="ListParagraph"/>
        <w:numPr>
          <w:ilvl w:val="0"/>
          <w:numId w:val="2"/>
        </w:numPr>
      </w:pPr>
      <w:r>
        <w:t>Preparing Design Change proposals for new models (Initial Stage) related to Existing Equipment Condition &amp; Existing Model Quality Problems (Chronic Issues) Sending to HMC R &amp; D.</w:t>
      </w:r>
    </w:p>
    <w:p w14:paraId="727D80CC" w14:textId="17389C66" w:rsidR="00425E85" w:rsidRDefault="00425E85" w:rsidP="003209E1">
      <w:pPr>
        <w:pStyle w:val="ListParagraph"/>
        <w:numPr>
          <w:ilvl w:val="0"/>
          <w:numId w:val="2"/>
        </w:numPr>
      </w:pPr>
      <w:r>
        <w:t>Equipment Planning Sheet Preparation &amp; Confirmation with Factory Automation team.</w:t>
      </w:r>
    </w:p>
    <w:p w14:paraId="53C2F790" w14:textId="1F47C271" w:rsidR="00425E85" w:rsidRDefault="00425E85" w:rsidP="003209E1">
      <w:pPr>
        <w:pStyle w:val="ListParagraph"/>
        <w:numPr>
          <w:ilvl w:val="0"/>
          <w:numId w:val="2"/>
        </w:numPr>
      </w:pPr>
      <w:r>
        <w:t>Sub Material &amp; Man-hour Standard Preparation for New Models.</w:t>
      </w:r>
    </w:p>
    <w:p w14:paraId="3E613C8E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Handling procurement of material (knowledge on import of material-</w:t>
      </w:r>
      <w:proofErr w:type="spellStart"/>
      <w:r>
        <w:t>co ordinate</w:t>
      </w:r>
      <w:proofErr w:type="spellEnd"/>
      <w:r>
        <w:t xml:space="preserve"> with purchase, traffic &amp; customs), preparation of bill of material, quotation comparison, cost negotiation, purchase request release, </w:t>
      </w:r>
      <w:r>
        <w:lastRenderedPageBreak/>
        <w:t>payment release and follow up, including preparation of drawings, bill of material and quotation for carrying out comparison.</w:t>
      </w:r>
    </w:p>
    <w:p w14:paraId="335CF7D7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Carrying out New Car Production &amp; achievement of Quality by studying I/F, CMM reports and doing in house &amp; vendor end jig correction, handling New Equipment installation &amp; stabilization.</w:t>
      </w:r>
    </w:p>
    <w:p w14:paraId="109CCE4C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Accountable for preparation of line balancing sheet, work standard sheet, model identification sheet for new model launch and scheduling preparation of the project activity.</w:t>
      </w:r>
    </w:p>
    <w:p w14:paraId="6AA2EF41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Planning, preparation &amp; maintaining of master records related to new product launch.</w:t>
      </w:r>
    </w:p>
    <w:p w14:paraId="07C192EB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 xml:space="preserve">Maintain coordination with purchase, costing, business planning, traffic &amp; customs for procurement of </w:t>
      </w:r>
      <w:proofErr w:type="spellStart"/>
      <w:r>
        <w:t>equipments</w:t>
      </w:r>
      <w:proofErr w:type="spellEnd"/>
      <w:r>
        <w:t xml:space="preserve"> for new model launch.</w:t>
      </w:r>
    </w:p>
    <w:p w14:paraId="282DEFFA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Responsible for capacity planning based on requirement laid by marketing team. Coordination with the designer about the equipment suitability to the existing setup.</w:t>
      </w:r>
    </w:p>
    <w:p w14:paraId="055C22EA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Arranging facility arrangement for new car mass production; conducting training for the workers about process and working of the new machinery.</w:t>
      </w:r>
    </w:p>
    <w:p w14:paraId="3AB41D5C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 xml:space="preserve">Oversee all phases of </w:t>
      </w:r>
      <w:proofErr w:type="gramStart"/>
      <w:r>
        <w:t>New</w:t>
      </w:r>
      <w:proofErr w:type="gramEnd"/>
      <w:r>
        <w:t xml:space="preserve"> product development; approve engineering/design changes, troubleshoot and resolve complex technical problems, consistently meeting project deadlines &amp; highest possible quality standards Project Basic Plan/Investment Proposal Report Preparation, Production Preparation Plan (4M, Install Plan) Equipment Preparation status &amp; Project Activity Status Report Preparation (T-SOP)</w:t>
      </w:r>
    </w:p>
    <w:p w14:paraId="2AD72EA9" w14:textId="77777777" w:rsidR="003209E1" w:rsidRDefault="003209E1" w:rsidP="003209E1">
      <w:pPr>
        <w:pStyle w:val="ListParagraph"/>
        <w:numPr>
          <w:ilvl w:val="0"/>
          <w:numId w:val="2"/>
        </w:numPr>
      </w:pPr>
      <w:r>
        <w:t>Capital &amp; Revenue Budget Planning, Monitoring &amp; Handling</w:t>
      </w:r>
    </w:p>
    <w:p w14:paraId="1C25D3E0" w14:textId="77777777" w:rsidR="003209E1" w:rsidRPr="003209E1" w:rsidRDefault="003209E1" w:rsidP="003209E1">
      <w:pPr>
        <w:rPr>
          <w:b/>
          <w:bCs/>
          <w:color w:val="0D0D0D" w:themeColor="text1" w:themeTint="F2"/>
          <w:sz w:val="24"/>
          <w:szCs w:val="24"/>
        </w:rPr>
      </w:pPr>
      <w:r w:rsidRPr="003209E1">
        <w:rPr>
          <w:b/>
          <w:bCs/>
          <w:color w:val="0D0D0D" w:themeColor="text1" w:themeTint="F2"/>
          <w:sz w:val="24"/>
          <w:szCs w:val="24"/>
        </w:rPr>
        <w:t>PREVIOUS EXPERIENCE</w:t>
      </w:r>
    </w:p>
    <w:p w14:paraId="723E00FA" w14:textId="77777777" w:rsidR="003209E1" w:rsidRPr="003209E1" w:rsidRDefault="003209E1" w:rsidP="003209E1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Delphi - TVS Diesel Systems Ltd.</w:t>
      </w:r>
    </w:p>
    <w:p w14:paraId="72C95234" w14:textId="10627438" w:rsidR="003209E1" w:rsidRPr="003209E1" w:rsidRDefault="003209E1" w:rsidP="003209E1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Technical Assistant - Quality Engineering - Assembly &amp; Testing</w:t>
      </w:r>
      <w:r w:rsidRPr="003209E1">
        <w:rPr>
          <w:b/>
          <w:bCs/>
          <w:sz w:val="24"/>
          <w:szCs w:val="24"/>
        </w:rPr>
        <w:t xml:space="preserve">     </w:t>
      </w:r>
      <w:r w:rsidRPr="003209E1">
        <w:rPr>
          <w:b/>
          <w:bCs/>
          <w:sz w:val="24"/>
          <w:szCs w:val="24"/>
        </w:rPr>
        <w:t>Jul 2008 Nov 2010</w:t>
      </w:r>
    </w:p>
    <w:p w14:paraId="3063800A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 xml:space="preserve">Daily Line </w:t>
      </w:r>
      <w:proofErr w:type="gramStart"/>
      <w:r>
        <w:t>Audits :</w:t>
      </w:r>
      <w:proofErr w:type="gramEnd"/>
      <w:r>
        <w:t xml:space="preserve"> Product &amp; Process Audits/ Cleanliness Audit/ </w:t>
      </w:r>
      <w:proofErr w:type="spellStart"/>
      <w:r>
        <w:t>Poka</w:t>
      </w:r>
      <w:proofErr w:type="spellEnd"/>
      <w:r>
        <w:t>- Yoke Audit/ Final Inspection.</w:t>
      </w:r>
    </w:p>
    <w:p w14:paraId="7433CFE1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>Process Capability Study, Process Revalidation Monitoring</w:t>
      </w:r>
    </w:p>
    <w:p w14:paraId="02BAD930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>Layout Inspection &amp; Monitoring the Product Quality</w:t>
      </w:r>
    </w:p>
    <w:p w14:paraId="552AB006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 xml:space="preserve">Daily Rejection </w:t>
      </w:r>
      <w:proofErr w:type="spellStart"/>
      <w:r>
        <w:t>Aanalysis</w:t>
      </w:r>
      <w:proofErr w:type="spellEnd"/>
      <w:r>
        <w:t>, Taking Actions &amp; Effectiveness Monitoring</w:t>
      </w:r>
    </w:p>
    <w:p w14:paraId="61AFA8C0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>Preparation of Work Instructions &amp; Training Given to the Operators and Identification of training needs for the Team Problem Solving through QC Story</w:t>
      </w:r>
    </w:p>
    <w:p w14:paraId="2AE9C50A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>TPM Activity: Kaizen Implementation, Poka-Yoke, Why-Why Analysis, 5S Concept</w:t>
      </w:r>
    </w:p>
    <w:p w14:paraId="6538CAB3" w14:textId="77777777" w:rsidR="003209E1" w:rsidRDefault="003209E1" w:rsidP="003209E1">
      <w:pPr>
        <w:pStyle w:val="ListParagraph"/>
        <w:numPr>
          <w:ilvl w:val="0"/>
          <w:numId w:val="3"/>
        </w:numPr>
      </w:pPr>
      <w:r>
        <w:t>Daily, Weekly, Monthly Rejection Report Preparation</w:t>
      </w:r>
    </w:p>
    <w:p w14:paraId="4EC52C76" w14:textId="77777777" w:rsidR="003209E1" w:rsidRPr="003209E1" w:rsidRDefault="003209E1" w:rsidP="003209E1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EDUCATIONAL CREDENTIALS</w:t>
      </w:r>
    </w:p>
    <w:p w14:paraId="3C4B1DE8" w14:textId="260B95D0" w:rsidR="003209E1" w:rsidRDefault="003209E1" w:rsidP="003209E1">
      <w:pPr>
        <w:pStyle w:val="ListParagraph"/>
        <w:numPr>
          <w:ilvl w:val="0"/>
          <w:numId w:val="4"/>
        </w:numPr>
      </w:pPr>
      <w:r>
        <w:t>B.Tech. Part Time (Mechanical), 20</w:t>
      </w:r>
      <w:r>
        <w:t>14</w:t>
      </w:r>
      <w:r>
        <w:t xml:space="preserve"> SRM University, Chennai; </w:t>
      </w:r>
      <w:r w:rsidRPr="003209E1">
        <w:rPr>
          <w:b/>
          <w:bCs/>
        </w:rPr>
        <w:t>CGPA 7.704 %</w:t>
      </w:r>
      <w:r>
        <w:t xml:space="preserve"> </w:t>
      </w:r>
    </w:p>
    <w:p w14:paraId="7F31E97C" w14:textId="77777777" w:rsidR="003209E1" w:rsidRPr="003209E1" w:rsidRDefault="003209E1" w:rsidP="003209E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DIPLOMA (Mechanical), 2008 Central Polytechnic college, Chennai; </w:t>
      </w:r>
      <w:r w:rsidRPr="003209E1">
        <w:rPr>
          <w:b/>
          <w:bCs/>
        </w:rPr>
        <w:t>8</w:t>
      </w:r>
      <w:r w:rsidRPr="003209E1">
        <w:rPr>
          <w:b/>
          <w:bCs/>
        </w:rPr>
        <w:t>4</w:t>
      </w:r>
      <w:r w:rsidRPr="003209E1">
        <w:rPr>
          <w:b/>
          <w:bCs/>
        </w:rPr>
        <w:t>.</w:t>
      </w:r>
      <w:r w:rsidRPr="003209E1">
        <w:rPr>
          <w:b/>
          <w:bCs/>
        </w:rPr>
        <w:t>71</w:t>
      </w:r>
      <w:r w:rsidRPr="003209E1">
        <w:rPr>
          <w:b/>
          <w:bCs/>
        </w:rPr>
        <w:t>%</w:t>
      </w:r>
    </w:p>
    <w:p w14:paraId="7D47993C" w14:textId="6AD9B597" w:rsidR="003209E1" w:rsidRPr="003209E1" w:rsidRDefault="003209E1" w:rsidP="003209E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XII, 2005 Govt. Higher Secondary School, </w:t>
      </w:r>
      <w:proofErr w:type="spellStart"/>
      <w:r>
        <w:t>Thellar</w:t>
      </w:r>
      <w:proofErr w:type="spellEnd"/>
      <w:r>
        <w:t xml:space="preserve">; </w:t>
      </w:r>
      <w:r w:rsidRPr="003209E1">
        <w:rPr>
          <w:b/>
          <w:bCs/>
        </w:rPr>
        <w:t>76.6%</w:t>
      </w:r>
    </w:p>
    <w:p w14:paraId="3ECE81FE" w14:textId="77777777" w:rsidR="003209E1" w:rsidRDefault="003209E1" w:rsidP="003209E1">
      <w:pPr>
        <w:pStyle w:val="ListParagraph"/>
        <w:numPr>
          <w:ilvl w:val="0"/>
          <w:numId w:val="4"/>
        </w:numPr>
      </w:pPr>
      <w:r>
        <w:t xml:space="preserve">X, 2003 </w:t>
      </w:r>
      <w:proofErr w:type="spellStart"/>
      <w:r>
        <w:t>St'anns</w:t>
      </w:r>
      <w:proofErr w:type="spellEnd"/>
      <w:r>
        <w:t xml:space="preserve"> Higher Secondary School, </w:t>
      </w:r>
      <w:proofErr w:type="spellStart"/>
      <w:r>
        <w:t>Tindivananm</w:t>
      </w:r>
      <w:proofErr w:type="spellEnd"/>
      <w:r>
        <w:t xml:space="preserve">; </w:t>
      </w:r>
      <w:r w:rsidRPr="003209E1">
        <w:rPr>
          <w:b/>
          <w:bCs/>
        </w:rPr>
        <w:t>84.8%</w:t>
      </w:r>
    </w:p>
    <w:p w14:paraId="135DB608" w14:textId="77777777" w:rsidR="003209E1" w:rsidRPr="003209E1" w:rsidRDefault="003209E1" w:rsidP="003209E1">
      <w:pPr>
        <w:rPr>
          <w:b/>
          <w:bCs/>
          <w:sz w:val="24"/>
          <w:szCs w:val="24"/>
        </w:rPr>
      </w:pPr>
      <w:r w:rsidRPr="003209E1">
        <w:rPr>
          <w:b/>
          <w:bCs/>
          <w:sz w:val="24"/>
          <w:szCs w:val="24"/>
        </w:rPr>
        <w:t>Computer Proficiency:</w:t>
      </w:r>
    </w:p>
    <w:p w14:paraId="0D1D12B2" w14:textId="24E5AF4F" w:rsidR="003209E1" w:rsidRPr="003209E1" w:rsidRDefault="003209E1" w:rsidP="003209E1">
      <w:r w:rsidRPr="003209E1">
        <w:rPr>
          <w:b/>
          <w:bCs/>
        </w:rPr>
        <w:t>MS-Office</w:t>
      </w:r>
      <w:r>
        <w:t xml:space="preserve">, </w:t>
      </w:r>
      <w:r w:rsidRPr="003209E1">
        <w:rPr>
          <w:b/>
          <w:bCs/>
        </w:rPr>
        <w:t xml:space="preserve">SAP, </w:t>
      </w:r>
      <w:r w:rsidRPr="003209E1">
        <w:rPr>
          <w:b/>
          <w:bCs/>
        </w:rPr>
        <w:t xml:space="preserve">Auto Cad, </w:t>
      </w:r>
      <w:r w:rsidRPr="003209E1">
        <w:t>Catia.</w:t>
      </w:r>
    </w:p>
    <w:p w14:paraId="2F62FC93" w14:textId="77777777" w:rsidR="003209E1" w:rsidRDefault="003209E1" w:rsidP="003209E1">
      <w:r w:rsidRPr="003209E1">
        <w:rPr>
          <w:b/>
          <w:bCs/>
        </w:rPr>
        <w:t>Languages Known</w:t>
      </w:r>
      <w:r>
        <w:t>: English, Tamil.</w:t>
      </w:r>
    </w:p>
    <w:p w14:paraId="038058F1" w14:textId="77777777" w:rsidR="003209E1" w:rsidRPr="003209E1" w:rsidRDefault="003209E1" w:rsidP="003209E1">
      <w:pPr>
        <w:rPr>
          <w:b/>
          <w:bCs/>
        </w:rPr>
      </w:pPr>
      <w:r w:rsidRPr="003209E1">
        <w:rPr>
          <w:b/>
          <w:bCs/>
        </w:rPr>
        <w:t>Declaration:</w:t>
      </w:r>
    </w:p>
    <w:p w14:paraId="46B3B65E" w14:textId="3B47BE3C" w:rsidR="003209E1" w:rsidRDefault="003209E1" w:rsidP="003209E1">
      <w:r>
        <w:t xml:space="preserve">            </w:t>
      </w:r>
      <w:r>
        <w:t>I hereby declare that the information presented above is true and correct to the best of my Knowledge.</w:t>
      </w:r>
    </w:p>
    <w:p w14:paraId="706E77BD" w14:textId="77777777" w:rsidR="003209E1" w:rsidRDefault="003209E1" w:rsidP="003209E1">
      <w:pPr>
        <w:jc w:val="right"/>
      </w:pPr>
    </w:p>
    <w:p w14:paraId="6109002F" w14:textId="1F3857D1" w:rsidR="003209E1" w:rsidRDefault="003209E1" w:rsidP="003209E1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       </w:t>
      </w:r>
      <w:r>
        <w:t>Yours faithfully,</w:t>
      </w:r>
    </w:p>
    <w:p w14:paraId="0B30C32A" w14:textId="06901B77" w:rsidR="003209E1" w:rsidRDefault="003209E1" w:rsidP="003209E1">
      <w:r>
        <w:t xml:space="preserve">Place                                                                                                                                                                            </w:t>
      </w:r>
      <w:proofErr w:type="gramStart"/>
      <w:r>
        <w:t xml:space="preserve">   </w:t>
      </w:r>
      <w:r>
        <w:t>(</w:t>
      </w:r>
      <w:proofErr w:type="spellStart"/>
      <w:proofErr w:type="gramEnd"/>
      <w:r>
        <w:t>M.Ramraj</w:t>
      </w:r>
      <w:proofErr w:type="spellEnd"/>
      <w:r>
        <w:t>)</w:t>
      </w:r>
    </w:p>
    <w:p w14:paraId="58F48F36" w14:textId="77777777" w:rsidR="003209E1" w:rsidRDefault="003209E1">
      <w:pPr>
        <w:jc w:val="right"/>
      </w:pPr>
    </w:p>
    <w:sectPr w:rsidR="003209E1" w:rsidSect="0042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FEF"/>
    <w:multiLevelType w:val="hybridMultilevel"/>
    <w:tmpl w:val="17CC47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2717"/>
    <w:multiLevelType w:val="hybridMultilevel"/>
    <w:tmpl w:val="CB004D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DBC"/>
    <w:multiLevelType w:val="hybridMultilevel"/>
    <w:tmpl w:val="A37A2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37A6A"/>
    <w:multiLevelType w:val="hybridMultilevel"/>
    <w:tmpl w:val="04B4AA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0335">
    <w:abstractNumId w:val="2"/>
  </w:num>
  <w:num w:numId="2" w16cid:durableId="1415393055">
    <w:abstractNumId w:val="3"/>
  </w:num>
  <w:num w:numId="3" w16cid:durableId="349377023">
    <w:abstractNumId w:val="0"/>
  </w:num>
  <w:num w:numId="4" w16cid:durableId="3415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E"/>
    <w:rsid w:val="00115707"/>
    <w:rsid w:val="003209E1"/>
    <w:rsid w:val="00401941"/>
    <w:rsid w:val="00425E85"/>
    <w:rsid w:val="00BC48AE"/>
    <w:rsid w:val="00BE5999"/>
    <w:rsid w:val="00E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5077"/>
  <w15:chartTrackingRefBased/>
  <w15:docId w15:val="{91756478-7A00-4FAB-9992-1DECBB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thamizhselvan E</dc:creator>
  <cp:keywords/>
  <dc:description/>
  <cp:lastModifiedBy>thamizhselvan E</cp:lastModifiedBy>
  <cp:revision>2</cp:revision>
  <dcterms:created xsi:type="dcterms:W3CDTF">2024-09-22T16:52:00Z</dcterms:created>
  <dcterms:modified xsi:type="dcterms:W3CDTF">2024-09-22T17:28:00Z</dcterms:modified>
</cp:coreProperties>
</file>